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CDA3" w14:textId="3DBB3973" w:rsidR="00E97CDF" w:rsidRPr="00DB3012" w:rsidRDefault="00C071AD" w:rsidP="00AF2EE9">
      <w:pPr>
        <w:spacing w:line="0" w:lineRule="atLeast"/>
        <w:jc w:val="center"/>
        <w:rPr>
          <w:rFonts w:ascii="微軟正黑體" w:eastAsia="微軟正黑體" w:hAnsi="微軟正黑體" w:cs="新細明體"/>
          <w:b/>
          <w:bCs/>
          <w:kern w:val="0"/>
          <w:sz w:val="48"/>
          <w:szCs w:val="40"/>
        </w:rPr>
      </w:pPr>
      <w:r>
        <w:rPr>
          <w:rFonts w:ascii="微軟正黑體" w:eastAsia="微軟正黑體" w:hAnsi="微軟正黑體" w:cs="新細明體" w:hint="eastAsia"/>
          <w:b/>
          <w:bCs/>
          <w:kern w:val="0"/>
          <w:sz w:val="48"/>
          <w:szCs w:val="40"/>
        </w:rPr>
        <w:t>全球</w:t>
      </w:r>
      <w:r w:rsidR="00E97CDF" w:rsidRPr="00DB3012">
        <w:rPr>
          <w:rFonts w:ascii="微軟正黑體" w:eastAsia="微軟正黑體" w:hAnsi="微軟正黑體" w:cs="新細明體" w:hint="eastAsia"/>
          <w:b/>
          <w:bCs/>
          <w:kern w:val="0"/>
          <w:sz w:val="48"/>
          <w:szCs w:val="40"/>
        </w:rPr>
        <w:t xml:space="preserve">半導體廠商產業地圖 </w:t>
      </w:r>
      <w:r w:rsidR="008E33DE">
        <w:rPr>
          <w:rFonts w:ascii="微軟正黑體" w:eastAsia="微軟正黑體" w:hAnsi="微軟正黑體" w:cs="新細明體" w:hint="eastAsia"/>
          <w:b/>
          <w:bCs/>
          <w:kern w:val="0"/>
          <w:sz w:val="48"/>
          <w:szCs w:val="40"/>
        </w:rPr>
        <w:t>2025</w:t>
      </w:r>
      <w:r w:rsidR="00E97CDF" w:rsidRPr="00DB3012">
        <w:rPr>
          <w:rFonts w:ascii="微軟正黑體" w:eastAsia="微軟正黑體" w:hAnsi="微軟正黑體" w:cs="新細明體" w:hint="eastAsia"/>
          <w:b/>
          <w:bCs/>
          <w:kern w:val="0"/>
          <w:sz w:val="48"/>
          <w:szCs w:val="40"/>
        </w:rPr>
        <w:t>廣告贊助招募</w:t>
      </w:r>
      <w:r w:rsidR="00736888" w:rsidRPr="00DB3012">
        <w:rPr>
          <w:rFonts w:ascii="微軟正黑體" w:eastAsia="微軟正黑體" w:hAnsi="微軟正黑體" w:cs="新細明體" w:hint="eastAsia"/>
          <w:b/>
          <w:bCs/>
          <w:kern w:val="0"/>
          <w:sz w:val="48"/>
          <w:szCs w:val="40"/>
        </w:rPr>
        <w:t>!</w:t>
      </w:r>
    </w:p>
    <w:p w14:paraId="0877B079" w14:textId="24662626" w:rsidR="00E92F4A" w:rsidRPr="00201724" w:rsidRDefault="00E92F4A" w:rsidP="00AF2EE9">
      <w:pPr>
        <w:spacing w:line="0" w:lineRule="atLeast"/>
        <w:jc w:val="center"/>
        <w:rPr>
          <w:rFonts w:ascii="微軟正黑體" w:eastAsia="微軟正黑體" w:hAnsi="微軟正黑體"/>
          <w:b/>
          <w:color w:val="FF0000"/>
        </w:rPr>
      </w:pPr>
      <w:r w:rsidRPr="00E94AF8">
        <w:rPr>
          <w:rFonts w:ascii="微軟正黑體" w:eastAsia="微軟正黑體" w:hAnsi="微軟正黑體" w:hint="eastAsia"/>
          <w:b/>
          <w:sz w:val="36"/>
          <w:highlight w:val="yellow"/>
        </w:rPr>
        <w:t>精</w:t>
      </w:r>
      <w:proofErr w:type="gramStart"/>
      <w:r w:rsidRPr="00E94AF8">
        <w:rPr>
          <w:rFonts w:ascii="微軟正黑體" w:eastAsia="微軟正黑體" w:hAnsi="微軟正黑體" w:hint="eastAsia"/>
          <w:b/>
          <w:sz w:val="36"/>
          <w:highlight w:val="yellow"/>
        </w:rPr>
        <w:t>準</w:t>
      </w:r>
      <w:proofErr w:type="gramEnd"/>
      <w:r w:rsidRPr="00E94AF8">
        <w:rPr>
          <w:rFonts w:ascii="微軟正黑體" w:eastAsia="微軟正黑體" w:hAnsi="微軟正黑體" w:hint="eastAsia"/>
          <w:b/>
          <w:sz w:val="36"/>
          <w:highlight w:val="yellow"/>
        </w:rPr>
        <w:t>廣告最佳</w:t>
      </w:r>
      <w:r w:rsidR="00810422" w:rsidRPr="00E94AF8">
        <w:rPr>
          <w:rFonts w:ascii="微軟正黑體" w:eastAsia="微軟正黑體" w:hAnsi="微軟正黑體" w:hint="eastAsia"/>
          <w:b/>
          <w:sz w:val="36"/>
          <w:highlight w:val="yellow"/>
        </w:rPr>
        <w:t>曝光</w:t>
      </w:r>
      <w:r w:rsidRPr="00E94AF8">
        <w:rPr>
          <w:rFonts w:ascii="微軟正黑體" w:eastAsia="微軟正黑體" w:hAnsi="微軟正黑體" w:hint="eastAsia"/>
          <w:b/>
          <w:sz w:val="36"/>
          <w:highlight w:val="yellow"/>
        </w:rPr>
        <w:t>效益</w:t>
      </w:r>
      <w:r w:rsidR="00736888">
        <w:rPr>
          <w:rFonts w:ascii="微軟正黑體" w:eastAsia="微軟正黑體" w:hAnsi="微軟正黑體" w:hint="eastAsia"/>
          <w:b/>
          <w:sz w:val="36"/>
          <w:highlight w:val="yellow"/>
        </w:rPr>
        <w:t xml:space="preserve"> </w:t>
      </w:r>
      <w:r w:rsidR="00AF2EE9" w:rsidRPr="00E94AF8">
        <w:rPr>
          <w:rFonts w:ascii="微軟正黑體" w:eastAsia="微軟正黑體" w:hAnsi="微軟正黑體" w:hint="eastAsia"/>
          <w:b/>
          <w:sz w:val="36"/>
          <w:highlight w:val="yellow"/>
        </w:rPr>
        <w:t>限量版面有限!</w:t>
      </w:r>
      <w:r w:rsidR="00201724" w:rsidRPr="00201724">
        <w:rPr>
          <w:rFonts w:ascii="微軟正黑體" w:eastAsia="微軟正黑體" w:hAnsi="微軟正黑體" w:hint="eastAsia"/>
          <w:b/>
          <w:color w:val="FF0000"/>
          <w:sz w:val="36"/>
          <w:highlight w:val="yellow"/>
        </w:rPr>
        <w:t>(內容將</w:t>
      </w:r>
      <w:proofErr w:type="gramStart"/>
      <w:r w:rsidR="00201724" w:rsidRPr="00201724">
        <w:rPr>
          <w:rFonts w:ascii="微軟正黑體" w:eastAsia="微軟正黑體" w:hAnsi="微軟正黑體" w:hint="eastAsia"/>
          <w:b/>
          <w:color w:val="FF0000"/>
          <w:sz w:val="36"/>
          <w:highlight w:val="yellow"/>
        </w:rPr>
        <w:t>採</w:t>
      </w:r>
      <w:proofErr w:type="gramEnd"/>
      <w:r w:rsidR="00201724" w:rsidRPr="00201724">
        <w:rPr>
          <w:rFonts w:ascii="微軟正黑體" w:eastAsia="微軟正黑體" w:hAnsi="微軟正黑體" w:hint="eastAsia"/>
          <w:b/>
          <w:color w:val="FF0000"/>
          <w:sz w:val="36"/>
          <w:highlight w:val="yellow"/>
        </w:rPr>
        <w:t>英文呈現!)</w:t>
      </w:r>
    </w:p>
    <w:p w14:paraId="71281B16" w14:textId="77777777" w:rsidR="001D30C6" w:rsidRPr="001D30C6" w:rsidRDefault="001D30C6" w:rsidP="001D30C6">
      <w:pPr>
        <w:spacing w:line="0" w:lineRule="atLeast"/>
        <w:ind w:firstLineChars="236" w:firstLine="519"/>
        <w:jc w:val="both"/>
        <w:rPr>
          <w:rFonts w:ascii="微軟正黑體" w:eastAsia="微軟正黑體" w:hAnsi="微軟正黑體"/>
          <w:sz w:val="22"/>
        </w:rPr>
      </w:pPr>
      <w:r w:rsidRPr="001D30C6">
        <w:rPr>
          <w:rFonts w:ascii="微軟正黑體" w:eastAsia="微軟正黑體" w:hAnsi="微軟正黑體" w:hint="eastAsia"/>
          <w:sz w:val="22"/>
        </w:rPr>
        <w:t>除台灣之外，尚有許多發展中且具潛力之半導體廠商。台灣電子設備協會特別整理全球半導體廠商資料，以類型分類，期能藉由本產業地圖，對於產業結構概況及關鍵廠商有初步的了解，以做為公司經營及擬定發展策略之參考。郵寄給會員廠商及買主，及至相關國內外展會現場發送曝光，精</w:t>
      </w:r>
      <w:proofErr w:type="gramStart"/>
      <w:r w:rsidRPr="001D30C6">
        <w:rPr>
          <w:rFonts w:ascii="微軟正黑體" w:eastAsia="微軟正黑體" w:hAnsi="微軟正黑體" w:hint="eastAsia"/>
          <w:sz w:val="22"/>
        </w:rPr>
        <w:t>準</w:t>
      </w:r>
      <w:proofErr w:type="gramEnd"/>
      <w:r w:rsidRPr="001D30C6">
        <w:rPr>
          <w:rFonts w:ascii="微軟正黑體" w:eastAsia="微軟正黑體" w:hAnsi="微軟正黑體" w:hint="eastAsia"/>
          <w:sz w:val="22"/>
        </w:rPr>
        <w:t>接觸到目標客戶族群，創造無限商機！</w:t>
      </w:r>
    </w:p>
    <w:p w14:paraId="7220DB1A" w14:textId="33199230" w:rsidR="001D30C6" w:rsidRDefault="001D30C6" w:rsidP="001D30C6">
      <w:pPr>
        <w:spacing w:line="0" w:lineRule="atLeast"/>
        <w:ind w:firstLineChars="236" w:firstLine="519"/>
        <w:jc w:val="both"/>
        <w:rPr>
          <w:rFonts w:ascii="微軟正黑體" w:eastAsia="微軟正黑體" w:hAnsi="微軟正黑體"/>
          <w:sz w:val="22"/>
        </w:rPr>
      </w:pPr>
      <w:r w:rsidRPr="001D30C6">
        <w:rPr>
          <w:rFonts w:ascii="微軟正黑體" w:eastAsia="微軟正黑體" w:hAnsi="微軟正黑體" w:hint="eastAsia"/>
          <w:sz w:val="22"/>
        </w:rPr>
        <w:t xml:space="preserve">     本產業地圖匯集半導體業界廠商資訊，做為公司經營及擬定發展策略之參考，協助採購單位及找尋合作供應商之必備工具，郵寄給會員廠商及買主，相關國展會發送曝光，精</w:t>
      </w:r>
      <w:proofErr w:type="gramStart"/>
      <w:r w:rsidRPr="001D30C6">
        <w:rPr>
          <w:rFonts w:ascii="微軟正黑體" w:eastAsia="微軟正黑體" w:hAnsi="微軟正黑體" w:hint="eastAsia"/>
          <w:sz w:val="22"/>
        </w:rPr>
        <w:t>準</w:t>
      </w:r>
      <w:proofErr w:type="gramEnd"/>
      <w:r w:rsidRPr="001D30C6">
        <w:rPr>
          <w:rFonts w:ascii="微軟正黑體" w:eastAsia="微軟正黑體" w:hAnsi="微軟正黑體" w:hint="eastAsia"/>
          <w:sz w:val="22"/>
        </w:rPr>
        <w:t>接觸到目標客戶族群，創造無限商機！</w:t>
      </w:r>
    </w:p>
    <w:p w14:paraId="5417C1C6" w14:textId="7074EA8F" w:rsidR="00495583" w:rsidRPr="00D41900" w:rsidRDefault="00625842" w:rsidP="00844A00">
      <w:pPr>
        <w:spacing w:line="0" w:lineRule="atLeast"/>
        <w:jc w:val="both"/>
        <w:rPr>
          <w:rFonts w:ascii="微軟正黑體" w:eastAsia="微軟正黑體" w:hAnsi="微軟正黑體"/>
          <w:b/>
        </w:rPr>
      </w:pPr>
      <w:r w:rsidRPr="00AF2EE9">
        <w:rPr>
          <w:rFonts w:ascii="微軟正黑體" w:eastAsia="微軟正黑體" w:hAnsi="微軟正黑體" w:hint="eastAsia"/>
          <w:b/>
        </w:rPr>
        <w:t>發送</w:t>
      </w:r>
      <w:r w:rsidR="001441B4" w:rsidRPr="00AF2EE9">
        <w:rPr>
          <w:rFonts w:ascii="微軟正黑體" w:eastAsia="微軟正黑體" w:hAnsi="微軟正黑體" w:hint="eastAsia"/>
          <w:b/>
        </w:rPr>
        <w:t>區域 : 臺灣</w:t>
      </w:r>
      <w:r w:rsidR="001D30C6">
        <w:rPr>
          <w:rFonts w:ascii="微軟正黑體" w:eastAsia="微軟正黑體" w:hAnsi="微軟正黑體" w:hint="eastAsia"/>
          <w:b/>
        </w:rPr>
        <w:t xml:space="preserve">及海外展 </w:t>
      </w:r>
      <w:r w:rsidR="00736888">
        <w:rPr>
          <w:rFonts w:ascii="微軟正黑體" w:eastAsia="微軟正黑體" w:hAnsi="微軟正黑體" w:hint="eastAsia"/>
          <w:b/>
        </w:rPr>
        <w:t>(預計1</w:t>
      </w:r>
      <w:r w:rsidR="001D30C6">
        <w:rPr>
          <w:rFonts w:ascii="微軟正黑體" w:eastAsia="微軟正黑體" w:hAnsi="微軟正黑體" w:hint="eastAsia"/>
          <w:b/>
        </w:rPr>
        <w:t>0</w:t>
      </w:r>
      <w:r w:rsidR="00736888">
        <w:rPr>
          <w:rFonts w:ascii="微軟正黑體" w:eastAsia="微軟正黑體" w:hAnsi="微軟正黑體" w:hint="eastAsia"/>
          <w:b/>
        </w:rPr>
        <w:t>,</w:t>
      </w:r>
      <w:r w:rsidR="001D30C6">
        <w:rPr>
          <w:rFonts w:ascii="微軟正黑體" w:eastAsia="微軟正黑體" w:hAnsi="微軟正黑體" w:hint="eastAsia"/>
          <w:b/>
        </w:rPr>
        <w:t>0</w:t>
      </w:r>
      <w:r w:rsidR="00736888">
        <w:rPr>
          <w:rFonts w:ascii="微軟正黑體" w:eastAsia="微軟正黑體" w:hAnsi="微軟正黑體" w:hint="eastAsia"/>
          <w:b/>
        </w:rPr>
        <w:t xml:space="preserve">00)     </w:t>
      </w:r>
      <w:r w:rsidR="00844A00">
        <w:rPr>
          <w:rFonts w:ascii="微軟正黑體" w:eastAsia="微軟正黑體" w:hAnsi="微軟正黑體" w:hint="eastAsia"/>
          <w:b/>
        </w:rPr>
        <w:t xml:space="preserve">     </w:t>
      </w:r>
      <w:r w:rsidR="00736888">
        <w:rPr>
          <w:rFonts w:ascii="微軟正黑體" w:eastAsia="微軟正黑體" w:hAnsi="微軟正黑體" w:hint="eastAsia"/>
          <w:b/>
        </w:rPr>
        <w:t>預計出刊日期</w:t>
      </w:r>
      <w:r w:rsidR="001F3C06">
        <w:rPr>
          <w:rFonts w:ascii="微軟正黑體" w:eastAsia="微軟正黑體" w:hAnsi="微軟正黑體" w:hint="eastAsia"/>
          <w:b/>
        </w:rPr>
        <w:t xml:space="preserve"> </w:t>
      </w:r>
      <w:r w:rsidR="00736888">
        <w:rPr>
          <w:rFonts w:ascii="微軟正黑體" w:eastAsia="微軟正黑體" w:hAnsi="微軟正黑體" w:hint="eastAsia"/>
          <w:b/>
        </w:rPr>
        <w:t>:</w:t>
      </w:r>
      <w:r w:rsidR="00261705">
        <w:rPr>
          <w:rFonts w:ascii="微軟正黑體" w:eastAsia="微軟正黑體" w:hAnsi="微軟正黑體" w:hint="eastAsia"/>
          <w:b/>
        </w:rPr>
        <w:t xml:space="preserve"> </w:t>
      </w:r>
      <w:r w:rsidR="001F3C06">
        <w:rPr>
          <w:rFonts w:ascii="微軟正黑體" w:eastAsia="微軟正黑體" w:hAnsi="微軟正黑體" w:hint="eastAsia"/>
          <w:b/>
        </w:rPr>
        <w:t xml:space="preserve">台灣 : </w:t>
      </w:r>
      <w:r w:rsidR="008E33DE">
        <w:rPr>
          <w:rFonts w:ascii="微軟正黑體" w:eastAsia="微軟正黑體" w:hAnsi="微軟正黑體" w:hint="eastAsia"/>
          <w:b/>
        </w:rPr>
        <w:t>2025</w:t>
      </w:r>
      <w:r w:rsidR="001F3C06">
        <w:rPr>
          <w:rFonts w:ascii="微軟正黑體" w:eastAsia="微軟正黑體" w:hAnsi="微軟正黑體" w:hint="eastAsia"/>
          <w:b/>
        </w:rPr>
        <w:t>.4</w:t>
      </w:r>
      <w:r w:rsidR="00951B09">
        <w:rPr>
          <w:rFonts w:ascii="微軟正黑體" w:eastAsia="微軟正黑體" w:hAnsi="微軟正黑體" w:hint="eastAsia"/>
          <w:b/>
        </w:rPr>
        <w:t>.16</w:t>
      </w:r>
    </w:p>
    <w:p w14:paraId="3F267BA2" w14:textId="77777777" w:rsidR="00C071AD" w:rsidRPr="00C071AD" w:rsidRDefault="00C071AD" w:rsidP="00C071AD">
      <w:pPr>
        <w:spacing w:line="0" w:lineRule="atLeast"/>
        <w:rPr>
          <w:rFonts w:ascii="微軟正黑體" w:eastAsia="微軟正黑體" w:hAnsi="微軟正黑體"/>
          <w:b/>
        </w:rPr>
      </w:pPr>
      <w:r w:rsidRPr="00C071AD">
        <w:rPr>
          <w:rFonts w:ascii="微軟正黑體" w:eastAsia="微軟正黑體" w:hAnsi="微軟正黑體" w:hint="eastAsia"/>
          <w:b/>
        </w:rPr>
        <w:t>(1) 配合全年度國內專業展、技術論壇及研討會等活動行銷。</w:t>
      </w:r>
    </w:p>
    <w:p w14:paraId="28B90382" w14:textId="4261C966" w:rsidR="00C071AD" w:rsidRDefault="00C071AD" w:rsidP="00C071AD">
      <w:pPr>
        <w:spacing w:line="0" w:lineRule="atLeast"/>
        <w:rPr>
          <w:rFonts w:ascii="微軟正黑體" w:eastAsia="微軟正黑體" w:hAnsi="微軟正黑體"/>
          <w:b/>
        </w:rPr>
      </w:pPr>
      <w:r w:rsidRPr="00C071AD">
        <w:rPr>
          <w:rFonts w:ascii="微軟正黑體" w:eastAsia="微軟正黑體" w:hAnsi="微軟正黑體" w:hint="eastAsia"/>
          <w:b/>
        </w:rPr>
        <w:t>(2) 發送至電子設備產業高階主管、經營者、採購買主、採購供應商及行銷..等潛在客戶</w:t>
      </w:r>
    </w:p>
    <w:p w14:paraId="587F7B29" w14:textId="2A89F94E" w:rsidR="00153B80" w:rsidRDefault="00F03C25" w:rsidP="00847411">
      <w:pPr>
        <w:spacing w:line="0" w:lineRule="atLeast"/>
        <w:jc w:val="center"/>
        <w:rPr>
          <w:rFonts w:ascii="微軟正黑體" w:eastAsia="微軟正黑體" w:hAnsi="微軟正黑體"/>
          <w:sz w:val="20"/>
        </w:rPr>
      </w:pPr>
      <w:r w:rsidRPr="00F03C25">
        <w:rPr>
          <w:rFonts w:ascii="微軟正黑體" w:eastAsia="微軟正黑體" w:hAnsi="微軟正黑體" w:hint="eastAsia"/>
          <w:b/>
          <w:sz w:val="36"/>
        </w:rPr>
        <w:t>廣告刊登價目表</w:t>
      </w:r>
      <w:r w:rsidR="00A2308E">
        <w:rPr>
          <w:rFonts w:ascii="微軟正黑體" w:eastAsia="微軟正黑體" w:hAnsi="微軟正黑體" w:hint="eastAsia"/>
          <w:sz w:val="20"/>
        </w:rPr>
        <w:t xml:space="preserve"> </w:t>
      </w:r>
    </w:p>
    <w:p w14:paraId="1535557C" w14:textId="6BBDD553" w:rsidR="00EA0FA4" w:rsidRDefault="00EA0FA4" w:rsidP="00847411">
      <w:pPr>
        <w:spacing w:line="0" w:lineRule="atLeast"/>
        <w:jc w:val="center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noProof/>
          <w:sz w:val="20"/>
        </w:rPr>
        <w:drawing>
          <wp:inline distT="0" distB="0" distL="0" distR="0" wp14:anchorId="615A1C79" wp14:editId="30A7C865">
            <wp:extent cx="3190875" cy="2239645"/>
            <wp:effectExtent l="0" t="0" r="0" b="0"/>
            <wp:docPr id="13534803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08" cy="2243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sz w:val="20"/>
        </w:rPr>
        <w:t xml:space="preserve"> </w:t>
      </w:r>
      <w:r>
        <w:rPr>
          <w:rFonts w:ascii="微軟正黑體" w:eastAsia="微軟正黑體" w:hAnsi="微軟正黑體"/>
          <w:noProof/>
          <w:sz w:val="20"/>
        </w:rPr>
        <w:drawing>
          <wp:inline distT="0" distB="0" distL="0" distR="0" wp14:anchorId="5AD41B88" wp14:editId="469614DC">
            <wp:extent cx="3274659" cy="1918335"/>
            <wp:effectExtent l="0" t="0" r="0" b="0"/>
            <wp:docPr id="177222319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10" cy="1936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23789" w14:textId="77777777" w:rsidR="00844A00" w:rsidRDefault="00844A00" w:rsidP="0074125C">
      <w:pPr>
        <w:spacing w:line="0" w:lineRule="atLeast"/>
        <w:jc w:val="center"/>
        <w:rPr>
          <w:rFonts w:ascii="微軟正黑體" w:eastAsia="微軟正黑體" w:hAnsi="微軟正黑體"/>
          <w:sz w:val="20"/>
        </w:rPr>
      </w:pPr>
    </w:p>
    <w:p w14:paraId="23590392" w14:textId="77777777" w:rsidR="008351F2" w:rsidRPr="0038391E" w:rsidRDefault="0038391E" w:rsidP="0038391E">
      <w:pPr>
        <w:spacing w:line="0" w:lineRule="atLeas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1.</w:t>
      </w:r>
      <w:r w:rsidR="006C07E7" w:rsidRPr="0038391E">
        <w:rPr>
          <w:rFonts w:ascii="微軟正黑體" w:eastAsia="微軟正黑體" w:hAnsi="微軟正黑體" w:hint="eastAsia"/>
          <w:sz w:val="20"/>
        </w:rPr>
        <w:t>本</w:t>
      </w:r>
      <w:proofErr w:type="gramStart"/>
      <w:r w:rsidR="006C07E7" w:rsidRPr="0038391E">
        <w:rPr>
          <w:rFonts w:ascii="微軟正黑體" w:eastAsia="微軟正黑體" w:hAnsi="微軟正黑體" w:hint="eastAsia"/>
          <w:sz w:val="20"/>
        </w:rPr>
        <w:t>報價單簽回可</w:t>
      </w:r>
      <w:proofErr w:type="gramEnd"/>
      <w:r w:rsidR="006C07E7" w:rsidRPr="0038391E">
        <w:rPr>
          <w:rFonts w:ascii="微軟正黑體" w:eastAsia="微軟正黑體" w:hAnsi="微軟正黑體" w:hint="eastAsia"/>
          <w:sz w:val="20"/>
        </w:rPr>
        <w:t>視為正式合約，如蒙貴公司同意視同買賣訂購單，</w:t>
      </w:r>
      <w:proofErr w:type="gramStart"/>
      <w:r w:rsidR="006C07E7" w:rsidRPr="0038391E">
        <w:rPr>
          <w:rFonts w:ascii="微軟正黑體" w:eastAsia="微軟正黑體" w:hAnsi="微軟正黑體" w:hint="eastAsia"/>
          <w:sz w:val="20"/>
        </w:rPr>
        <w:t>金額無議後</w:t>
      </w:r>
      <w:proofErr w:type="gramEnd"/>
      <w:r w:rsidR="006C07E7" w:rsidRPr="0038391E">
        <w:rPr>
          <w:rFonts w:ascii="微軟正黑體" w:eastAsia="微軟正黑體" w:hAnsi="微軟正黑體" w:hint="eastAsia"/>
          <w:sz w:val="20"/>
        </w:rPr>
        <w:t>請簽章回傳，本會收訖相關款項後，始將廣告依雙方同意之日期執行。</w:t>
      </w:r>
    </w:p>
    <w:p w14:paraId="28EACD16" w14:textId="60A2708C" w:rsidR="00052AB4" w:rsidRPr="00052AB4" w:rsidRDefault="006C07E7" w:rsidP="006C07E7">
      <w:pPr>
        <w:spacing w:line="0" w:lineRule="atLeast"/>
        <w:rPr>
          <w:rFonts w:ascii="微軟正黑體" w:eastAsia="微軟正黑體" w:hAnsi="微軟正黑體"/>
          <w:sz w:val="20"/>
        </w:rPr>
      </w:pPr>
      <w:r w:rsidRPr="00052AB4">
        <w:rPr>
          <w:rFonts w:ascii="微軟正黑體" w:eastAsia="微軟正黑體" w:hAnsi="微軟正黑體" w:hint="eastAsia"/>
          <w:sz w:val="20"/>
        </w:rPr>
        <w:t>2.繳款方式:A.支票或匯票</w:t>
      </w:r>
      <w:proofErr w:type="gramStart"/>
      <w:r w:rsidRPr="00052AB4">
        <w:rPr>
          <w:rFonts w:ascii="微軟正黑體" w:eastAsia="微軟正黑體" w:hAnsi="微軟正黑體" w:hint="eastAsia"/>
          <w:sz w:val="20"/>
        </w:rPr>
        <w:t>─</w:t>
      </w:r>
      <w:proofErr w:type="gramEnd"/>
      <w:r w:rsidRPr="00052AB4">
        <w:rPr>
          <w:rFonts w:ascii="微軟正黑體" w:eastAsia="微軟正黑體" w:hAnsi="微軟正黑體" w:hint="eastAsia"/>
          <w:sz w:val="20"/>
        </w:rPr>
        <w:t>請開立1</w:t>
      </w:r>
      <w:r w:rsidR="00844A00">
        <w:rPr>
          <w:rFonts w:ascii="微軟正黑體" w:eastAsia="微軟正黑體" w:hAnsi="微軟正黑體" w:hint="eastAsia"/>
          <w:sz w:val="20"/>
        </w:rPr>
        <w:t>1</w:t>
      </w:r>
      <w:r w:rsidR="00A07D80">
        <w:rPr>
          <w:rFonts w:ascii="微軟正黑體" w:eastAsia="微軟正黑體" w:hAnsi="微軟正黑體" w:hint="eastAsia"/>
          <w:sz w:val="20"/>
        </w:rPr>
        <w:t>4</w:t>
      </w:r>
      <w:r w:rsidRPr="00052AB4">
        <w:rPr>
          <w:rFonts w:ascii="微軟正黑體" w:eastAsia="微軟正黑體" w:hAnsi="微軟正黑體" w:hint="eastAsia"/>
          <w:sz w:val="20"/>
        </w:rPr>
        <w:t>年</w:t>
      </w:r>
      <w:r w:rsidR="008351F2">
        <w:rPr>
          <w:rFonts w:ascii="微軟正黑體" w:eastAsia="微軟正黑體" w:hAnsi="微軟正黑體" w:hint="eastAsia"/>
          <w:sz w:val="20"/>
        </w:rPr>
        <w:t>2</w:t>
      </w:r>
      <w:r w:rsidRPr="00052AB4">
        <w:rPr>
          <w:rFonts w:ascii="微軟正黑體" w:eastAsia="微軟正黑體" w:hAnsi="微軟正黑體" w:hint="eastAsia"/>
          <w:sz w:val="20"/>
        </w:rPr>
        <w:t>月</w:t>
      </w:r>
      <w:r w:rsidR="0069000F">
        <w:rPr>
          <w:rFonts w:ascii="微軟正黑體" w:eastAsia="微軟正黑體" w:hAnsi="微軟正黑體" w:hint="eastAsia"/>
          <w:sz w:val="20"/>
        </w:rPr>
        <w:t>2</w:t>
      </w:r>
      <w:r w:rsidR="0069000F">
        <w:rPr>
          <w:rFonts w:ascii="微軟正黑體" w:eastAsia="微軟正黑體" w:hAnsi="微軟正黑體"/>
          <w:sz w:val="20"/>
        </w:rPr>
        <w:t>8</w:t>
      </w:r>
      <w:r w:rsidRPr="00052AB4">
        <w:rPr>
          <w:rFonts w:ascii="微軟正黑體" w:eastAsia="微軟正黑體" w:hAnsi="微軟正黑體" w:hint="eastAsia"/>
          <w:sz w:val="20"/>
        </w:rPr>
        <w:t>日前到期支票，“掛號”郵寄方式繳費</w:t>
      </w:r>
    </w:p>
    <w:p w14:paraId="4C1A1004" w14:textId="76006934" w:rsidR="006C07E7" w:rsidRPr="00052AB4" w:rsidRDefault="00946CA6" w:rsidP="006C07E7">
      <w:pPr>
        <w:spacing w:line="0" w:lineRule="atLeast"/>
        <w:rPr>
          <w:rFonts w:ascii="微軟正黑體" w:eastAsia="微軟正黑體" w:hAnsi="微軟正黑體"/>
          <w:sz w:val="20"/>
        </w:rPr>
      </w:pPr>
      <w:r w:rsidRPr="00052AB4">
        <w:rPr>
          <w:rFonts w:ascii="MS Gothic" w:eastAsia="MS Gothic" w:hAnsi="MS Gothic" w:cs="MS Gothic" w:hint="eastAsia"/>
          <w:sz w:val="20"/>
        </w:rPr>
        <w:t>►</w:t>
      </w:r>
      <w:r w:rsidR="006C07E7" w:rsidRPr="00052AB4">
        <w:rPr>
          <w:rFonts w:ascii="微軟正黑體" w:eastAsia="微軟正黑體" w:hAnsi="微軟正黑體" w:hint="eastAsia"/>
          <w:sz w:val="20"/>
        </w:rPr>
        <w:t>電匯或ATM轉帳後“傳真”匯款收執聯或ATM轉帳記錄並註明</w:t>
      </w:r>
    </w:p>
    <w:p w14:paraId="425342E8" w14:textId="77777777" w:rsidR="00951B09" w:rsidRDefault="006C07E7" w:rsidP="00951B09">
      <w:pPr>
        <w:spacing w:line="0" w:lineRule="atLeast"/>
        <w:rPr>
          <w:rFonts w:ascii="微軟正黑體" w:eastAsia="微軟正黑體" w:hAnsi="微軟正黑體"/>
          <w:sz w:val="20"/>
        </w:rPr>
      </w:pPr>
      <w:r w:rsidRPr="00052AB4">
        <w:rPr>
          <w:rFonts w:ascii="MS Gothic" w:eastAsia="MS Gothic" w:hAnsi="MS Gothic" w:cs="MS Gothic" w:hint="eastAsia"/>
          <w:sz w:val="20"/>
        </w:rPr>
        <w:t>►</w:t>
      </w:r>
      <w:r w:rsidR="00951B09" w:rsidRPr="00951B09">
        <w:rPr>
          <w:rFonts w:ascii="微軟正黑體" w:eastAsia="微軟正黑體" w:hAnsi="微軟正黑體" w:hint="eastAsia"/>
          <w:sz w:val="20"/>
        </w:rPr>
        <w:t>收款帳號：079-001-058822</w:t>
      </w:r>
    </w:p>
    <w:p w14:paraId="3CA763C2" w14:textId="7F4D545A" w:rsidR="00951B09" w:rsidRPr="00951B09" w:rsidRDefault="00951B09" w:rsidP="00951B09">
      <w:pPr>
        <w:spacing w:line="0" w:lineRule="atLeast"/>
        <w:rPr>
          <w:rFonts w:ascii="微軟正黑體" w:eastAsia="微軟正黑體" w:hAnsi="微軟正黑體"/>
          <w:sz w:val="20"/>
        </w:rPr>
      </w:pPr>
      <w:r w:rsidRPr="00052AB4">
        <w:rPr>
          <w:rFonts w:ascii="MS Gothic" w:eastAsia="MS Gothic" w:hAnsi="MS Gothic" w:cs="MS Gothic" w:hint="eastAsia"/>
          <w:sz w:val="20"/>
        </w:rPr>
        <w:t>►</w:t>
      </w:r>
      <w:r w:rsidRPr="00951B09">
        <w:rPr>
          <w:rFonts w:ascii="微軟正黑體" w:eastAsia="微軟正黑體" w:hAnsi="微軟正黑體" w:hint="eastAsia"/>
          <w:sz w:val="20"/>
        </w:rPr>
        <w:t>受款銀行：臺灣土地銀行信義分行</w:t>
      </w:r>
    </w:p>
    <w:p w14:paraId="78773AFF" w14:textId="54A9FE6D" w:rsidR="00951B09" w:rsidRDefault="00951B09" w:rsidP="00951B09">
      <w:pPr>
        <w:spacing w:line="0" w:lineRule="atLeast"/>
        <w:rPr>
          <w:rFonts w:ascii="微軟正黑體" w:eastAsia="微軟正黑體" w:hAnsi="微軟正黑體"/>
          <w:sz w:val="20"/>
        </w:rPr>
      </w:pPr>
      <w:r w:rsidRPr="00052AB4">
        <w:rPr>
          <w:rFonts w:ascii="MS Gothic" w:eastAsia="MS Gothic" w:hAnsi="MS Gothic" w:cs="MS Gothic" w:hint="eastAsia"/>
          <w:sz w:val="20"/>
        </w:rPr>
        <w:t>►</w:t>
      </w:r>
      <w:r w:rsidRPr="00951B09">
        <w:rPr>
          <w:rFonts w:ascii="微軟正黑體" w:eastAsia="微軟正黑體" w:hAnsi="微軟正黑體" w:hint="eastAsia"/>
          <w:sz w:val="20"/>
        </w:rPr>
        <w:t>受款戶名：台灣電子製造設備工業同業公會</w:t>
      </w:r>
    </w:p>
    <w:p w14:paraId="618C98C8" w14:textId="43DC60B8" w:rsidR="006C07E7" w:rsidRPr="00052AB4" w:rsidRDefault="006C07E7" w:rsidP="00951B09">
      <w:pPr>
        <w:spacing w:line="0" w:lineRule="atLeast"/>
        <w:rPr>
          <w:rFonts w:ascii="微軟正黑體" w:eastAsia="微軟正黑體" w:hAnsi="微軟正黑體"/>
          <w:sz w:val="20"/>
        </w:rPr>
      </w:pPr>
      <w:r w:rsidRPr="00052AB4">
        <w:rPr>
          <w:rFonts w:ascii="微軟正黑體" w:eastAsia="微軟正黑體" w:hAnsi="微軟正黑體" w:hint="eastAsia"/>
          <w:sz w:val="20"/>
        </w:rPr>
        <w:t>4.刊登之廣告內容若涉及著作權及其他相關法律，其責任由原委刊單位負責，與本會無關。</w:t>
      </w:r>
    </w:p>
    <w:p w14:paraId="69CE27DD" w14:textId="77777777" w:rsidR="00052AB4" w:rsidRPr="00CE152D" w:rsidRDefault="006C07E7" w:rsidP="006C07E7">
      <w:pPr>
        <w:spacing w:line="0" w:lineRule="atLeast"/>
        <w:rPr>
          <w:rFonts w:ascii="微軟正黑體" w:eastAsia="微軟正黑體" w:hAnsi="微軟正黑體"/>
          <w:sz w:val="20"/>
        </w:rPr>
      </w:pPr>
      <w:r w:rsidRPr="00052AB4">
        <w:rPr>
          <w:rFonts w:ascii="微軟正黑體" w:eastAsia="微軟正黑體" w:hAnsi="微軟正黑體" w:hint="eastAsia"/>
          <w:sz w:val="20"/>
        </w:rPr>
        <w:t>5.廣告刊登以電子設備產業相關為主，本會保留調整價目表之權利及保留是否接受廣告刊登之權利。</w:t>
      </w:r>
      <w:r w:rsidRPr="00CE152D">
        <w:rPr>
          <w:rFonts w:ascii="微軟正黑體" w:eastAsia="微軟正黑體" w:hAnsi="微軟正黑體"/>
          <w:sz w:val="20"/>
        </w:rPr>
        <w:tab/>
      </w:r>
    </w:p>
    <w:p w14:paraId="31EDB2BB" w14:textId="77777777" w:rsidR="00052AB4" w:rsidRPr="00052AB4" w:rsidRDefault="00052AB4" w:rsidP="006C07E7">
      <w:pPr>
        <w:spacing w:line="0" w:lineRule="atLeast"/>
        <w:rPr>
          <w:rFonts w:ascii="微軟正黑體" w:eastAsia="微軟正黑體" w:hAnsi="微軟正黑體"/>
          <w:sz w:val="20"/>
        </w:rPr>
      </w:pPr>
      <w:r w:rsidRPr="00052AB4">
        <w:rPr>
          <w:rFonts w:ascii="微軟正黑體" w:eastAsia="微軟正黑體" w:hAnsi="微軟正黑體" w:hint="eastAsia"/>
          <w:sz w:val="20"/>
        </w:rPr>
        <w:t>廣告稿注意事項</w:t>
      </w:r>
    </w:p>
    <w:p w14:paraId="06EE7792" w14:textId="4B7CDD96" w:rsidR="00052AB4" w:rsidRPr="00CE152D" w:rsidRDefault="00CE152D" w:rsidP="00CE152D">
      <w:pPr>
        <w:spacing w:line="0" w:lineRule="atLeas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1.</w:t>
      </w:r>
      <w:proofErr w:type="gramStart"/>
      <w:r w:rsidR="00052AB4" w:rsidRPr="00052AB4">
        <w:rPr>
          <w:rFonts w:ascii="微軟正黑體" w:eastAsia="微軟正黑體" w:hAnsi="微軟正黑體" w:hint="eastAsia"/>
          <w:sz w:val="20"/>
        </w:rPr>
        <w:t>廣告稿請於</w:t>
      </w:r>
      <w:proofErr w:type="gramEnd"/>
      <w:r w:rsidR="00A91965">
        <w:rPr>
          <w:rFonts w:ascii="微軟正黑體" w:eastAsia="微軟正黑體" w:hAnsi="微軟正黑體" w:hint="eastAsia"/>
          <w:sz w:val="20"/>
        </w:rPr>
        <w:t>3</w:t>
      </w:r>
      <w:r w:rsidR="00495583">
        <w:rPr>
          <w:rFonts w:ascii="微軟正黑體" w:eastAsia="微軟正黑體" w:hAnsi="微軟正黑體" w:hint="eastAsia"/>
          <w:sz w:val="20"/>
        </w:rPr>
        <w:t>/</w:t>
      </w:r>
      <w:r w:rsidR="00844A00">
        <w:rPr>
          <w:rFonts w:ascii="微軟正黑體" w:eastAsia="微軟正黑體" w:hAnsi="微軟正黑體" w:hint="eastAsia"/>
          <w:sz w:val="20"/>
        </w:rPr>
        <w:t>20</w:t>
      </w:r>
      <w:r w:rsidR="00052AB4" w:rsidRPr="00052AB4">
        <w:rPr>
          <w:rFonts w:ascii="微軟正黑體" w:eastAsia="微軟正黑體" w:hAnsi="微軟正黑體" w:hint="eastAsia"/>
          <w:sz w:val="20"/>
        </w:rPr>
        <w:t>前完成交稿，稿件之色階模式請以CMYK模式製作，請提供AI或PDF原始檔及JPG示意圖</w:t>
      </w:r>
      <w:r w:rsidR="00052AB4" w:rsidRPr="00CE152D">
        <w:rPr>
          <w:rFonts w:ascii="微軟正黑體" w:eastAsia="微軟正黑體" w:hAnsi="微軟正黑體" w:hint="eastAsia"/>
          <w:sz w:val="20"/>
        </w:rPr>
        <w:t>。</w:t>
      </w:r>
    </w:p>
    <w:p w14:paraId="056DC208" w14:textId="77777777" w:rsidR="00052AB4" w:rsidRPr="00CE152D" w:rsidRDefault="00CE152D" w:rsidP="00CE152D">
      <w:pPr>
        <w:spacing w:line="0" w:lineRule="atLeast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sz w:val="20"/>
        </w:rPr>
        <w:t>2.</w:t>
      </w:r>
      <w:r w:rsidR="00052AB4" w:rsidRPr="00052AB4">
        <w:rPr>
          <w:rFonts w:ascii="微軟正黑體" w:eastAsia="微軟正黑體" w:hAnsi="微軟正黑體" w:hint="eastAsia"/>
          <w:sz w:val="20"/>
        </w:rPr>
        <w:t>若使用圖檔，需做「嵌入」動作，如使用連結方式，則務必附上圖檔於同一資料夾中，避免</w:t>
      </w:r>
      <w:proofErr w:type="gramStart"/>
      <w:r w:rsidR="00052AB4" w:rsidRPr="00052AB4">
        <w:rPr>
          <w:rFonts w:ascii="微軟正黑體" w:eastAsia="微軟正黑體" w:hAnsi="微軟正黑體" w:hint="eastAsia"/>
          <w:sz w:val="20"/>
        </w:rPr>
        <w:t>掉圖或拉檔</w:t>
      </w:r>
      <w:proofErr w:type="gramEnd"/>
      <w:r w:rsidR="00052AB4" w:rsidRPr="00052AB4">
        <w:rPr>
          <w:rFonts w:ascii="微軟正黑體" w:eastAsia="微軟正黑體" w:hAnsi="微軟正黑體" w:hint="eastAsia"/>
          <w:sz w:val="20"/>
        </w:rPr>
        <w:t>錯誤。如檔案內</w:t>
      </w:r>
      <w:proofErr w:type="gramStart"/>
      <w:r w:rsidR="00052AB4" w:rsidRPr="00052AB4">
        <w:rPr>
          <w:rFonts w:ascii="微軟正黑體" w:eastAsia="微軟正黑體" w:hAnsi="微軟正黑體" w:hint="eastAsia"/>
          <w:sz w:val="20"/>
        </w:rPr>
        <w:t>有多圖層</w:t>
      </w:r>
      <w:proofErr w:type="gramEnd"/>
      <w:r w:rsidR="00052AB4" w:rsidRPr="00052AB4">
        <w:rPr>
          <w:rFonts w:ascii="微軟正黑體" w:eastAsia="微軟正黑體" w:hAnsi="微軟正黑體" w:hint="eastAsia"/>
          <w:sz w:val="20"/>
        </w:rPr>
        <w:t>，請先合併平面化，以免漏印。</w:t>
      </w:r>
    </w:p>
    <w:p w14:paraId="093A7B33" w14:textId="35E7211B" w:rsidR="006C07E7" w:rsidRPr="00FD7271" w:rsidRDefault="006C07E7" w:rsidP="00FD7271">
      <w:pPr>
        <w:spacing w:line="0" w:lineRule="atLeast"/>
        <w:rPr>
          <w:rFonts w:ascii="微軟正黑體" w:eastAsia="微軟正黑體" w:hAnsi="微軟正黑體"/>
          <w:b/>
        </w:rPr>
      </w:pPr>
      <w:r w:rsidRPr="00FD7271">
        <w:rPr>
          <w:rFonts w:ascii="微軟正黑體" w:eastAsia="微軟正黑體" w:hAnsi="微軟正黑體" w:hint="eastAsia"/>
          <w:b/>
        </w:rPr>
        <w:t>本案聯絡人：</w:t>
      </w:r>
      <w:r w:rsidR="00EA0FA4" w:rsidRPr="00EA0FA4">
        <w:rPr>
          <w:rFonts w:ascii="微軟正黑體" w:eastAsia="微軟正黑體" w:hAnsi="微軟正黑體" w:hint="eastAsia"/>
          <w:b/>
        </w:rPr>
        <w:t>台灣電子製造設備工業同業公會</w:t>
      </w:r>
      <w:r w:rsidRPr="00FD7271">
        <w:rPr>
          <w:rFonts w:ascii="微軟正黑體" w:eastAsia="微軟正黑體" w:hAnsi="微軟正黑體" w:hint="eastAsia"/>
          <w:b/>
        </w:rPr>
        <w:t xml:space="preserve">  蕭佩君小姐</w:t>
      </w:r>
    </w:p>
    <w:p w14:paraId="26E1670C" w14:textId="14C05D30" w:rsidR="00CF53C2" w:rsidRPr="00052AB4" w:rsidRDefault="006C07E7" w:rsidP="006C07E7">
      <w:pPr>
        <w:spacing w:line="0" w:lineRule="atLeast"/>
        <w:rPr>
          <w:rFonts w:ascii="微軟正黑體" w:eastAsia="微軟正黑體" w:hAnsi="微軟正黑體"/>
          <w:b/>
        </w:rPr>
      </w:pPr>
      <w:r w:rsidRPr="00052AB4">
        <w:rPr>
          <w:rFonts w:ascii="微軟正黑體" w:eastAsia="微軟正黑體" w:hAnsi="微軟正黑體" w:hint="eastAsia"/>
          <w:b/>
        </w:rPr>
        <w:t>電話：02-27293933#24     傳真：02-27293950</w:t>
      </w:r>
      <w:r w:rsidR="00CF53C2">
        <w:rPr>
          <w:rFonts w:ascii="微軟正黑體" w:eastAsia="微軟正黑體" w:hAnsi="微軟正黑體" w:hint="eastAsia"/>
          <w:b/>
        </w:rPr>
        <w:t xml:space="preserve">信箱 : </w:t>
      </w:r>
      <w:r w:rsidR="00CF53C2">
        <w:rPr>
          <w:rFonts w:ascii="微軟正黑體" w:eastAsia="微軟正黑體" w:hAnsi="微軟正黑體"/>
          <w:b/>
        </w:rPr>
        <w:t>Peggie</w:t>
      </w:r>
      <w:r w:rsidR="00CF53C2">
        <w:rPr>
          <w:rFonts w:ascii="微軟正黑體" w:eastAsia="微軟正黑體" w:hAnsi="微軟正黑體" w:hint="eastAsia"/>
          <w:b/>
        </w:rPr>
        <w:t>@teeia.org.tw</w:t>
      </w:r>
    </w:p>
    <w:p w14:paraId="303AF70D" w14:textId="77777777" w:rsidR="009926F8" w:rsidRDefault="006C07E7" w:rsidP="00AF2EE9">
      <w:pPr>
        <w:spacing w:line="0" w:lineRule="atLeast"/>
        <w:rPr>
          <w:rFonts w:ascii="微軟正黑體" w:eastAsia="微軟正黑體" w:hAnsi="微軟正黑體"/>
          <w:b/>
          <w:color w:val="FF0000"/>
        </w:rPr>
      </w:pPr>
      <w:r w:rsidRPr="00052AB4">
        <w:rPr>
          <w:rFonts w:ascii="微軟正黑體" w:eastAsia="微軟正黑體" w:hAnsi="微軟正黑體" w:hint="eastAsia"/>
          <w:b/>
        </w:rPr>
        <w:t>地址：110台北市信義路五段5號3樓3E41室</w:t>
      </w:r>
      <w:r w:rsidR="009926F8">
        <w:rPr>
          <w:rFonts w:ascii="微軟正黑體" w:eastAsia="微軟正黑體" w:hAnsi="微軟正黑體"/>
          <w:b/>
          <w:color w:val="FF0000"/>
        </w:rPr>
        <w:br w:type="page"/>
      </w:r>
    </w:p>
    <w:p w14:paraId="61247055" w14:textId="08F3BDCE" w:rsidR="00736888" w:rsidRDefault="00736888" w:rsidP="00AF2EE9">
      <w:pPr>
        <w:spacing w:line="0" w:lineRule="atLeast"/>
        <w:rPr>
          <w:rFonts w:ascii="微軟正黑體" w:eastAsia="微軟正黑體" w:hAnsi="微軟正黑體"/>
          <w:b/>
          <w:color w:val="FF0000"/>
        </w:rPr>
      </w:pPr>
    </w:p>
    <w:tbl>
      <w:tblPr>
        <w:tblpPr w:leftFromText="180" w:rightFromText="180" w:vertAnchor="text" w:horzAnchor="margin" w:tblpY="135"/>
        <w:tblOverlap w:val="never"/>
        <w:tblW w:w="105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1236"/>
        <w:gridCol w:w="176"/>
        <w:gridCol w:w="1583"/>
        <w:gridCol w:w="2777"/>
        <w:gridCol w:w="591"/>
        <w:gridCol w:w="432"/>
        <w:gridCol w:w="678"/>
        <w:gridCol w:w="1889"/>
        <w:gridCol w:w="594"/>
      </w:tblGrid>
      <w:tr w:rsidR="00597D08" w:rsidRPr="00AF2EE9" w14:paraId="7EC412D4" w14:textId="77777777" w:rsidTr="00597D08">
        <w:trPr>
          <w:trHeight w:val="469"/>
        </w:trPr>
        <w:tc>
          <w:tcPr>
            <w:tcW w:w="10591" w:type="dxa"/>
            <w:gridSpan w:val="10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4DF65913" w14:textId="6BDC70D9" w:rsidR="00597D08" w:rsidRPr="00AF2EE9" w:rsidRDefault="00200DB7" w:rsidP="00597D08">
            <w:pPr>
              <w:widowControl/>
              <w:spacing w:beforeLines="50" w:before="180" w:line="0" w:lineRule="atLeast"/>
              <w:ind w:right="40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全球</w:t>
            </w:r>
            <w:r w:rsidR="00597D08" w:rsidRPr="00AF2EE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 xml:space="preserve">半導體廠商產業地圖 </w:t>
            </w:r>
            <w:r w:rsidR="008E33D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2025</w:t>
            </w:r>
            <w:r w:rsidR="00597D08" w:rsidRPr="00AF2EE9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廣告贊助招募!!</w:t>
            </w:r>
          </w:p>
        </w:tc>
      </w:tr>
      <w:tr w:rsidR="00597D08" w:rsidRPr="00AF2EE9" w14:paraId="55C56935" w14:textId="77777777" w:rsidTr="00597D08">
        <w:trPr>
          <w:trHeight w:val="239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428E" w14:textId="77777777" w:rsidR="00597D08" w:rsidRPr="00AF2EE9" w:rsidRDefault="00597D08" w:rsidP="00597D0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D1F05" w14:textId="15D20F90" w:rsidR="00597D08" w:rsidRPr="00AF2EE9" w:rsidRDefault="0075454E" w:rsidP="00597D08">
            <w:pPr>
              <w:widowControl/>
              <w:spacing w:line="0" w:lineRule="atLeast"/>
              <w:ind w:right="960"/>
              <w:jc w:val="righ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   </w:t>
            </w:r>
            <w:r w:rsidR="00597D08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廣告委刊單             </w:t>
            </w:r>
            <w:r w:rsidR="00597D08" w:rsidRPr="00AF2EE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日期</w:t>
            </w:r>
            <w:proofErr w:type="gramStart"/>
            <w:r w:rsidR="00597D08" w:rsidRPr="00AF2EE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﹕</w:t>
            </w:r>
            <w:proofErr w:type="gramEnd"/>
            <w:r w:rsidR="00597D08" w:rsidRPr="00AF2EE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 xml:space="preserve">       年       月        日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7CBF010" w14:textId="77777777" w:rsidR="00597D08" w:rsidRPr="00AF2EE9" w:rsidRDefault="00597D08" w:rsidP="00597D0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8E33DE" w:rsidRPr="00AF2EE9" w14:paraId="7FCFC52B" w14:textId="77777777" w:rsidTr="0098534C">
        <w:trPr>
          <w:trHeight w:val="239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F677" w14:textId="77777777" w:rsidR="008E33DE" w:rsidRPr="00AF2EE9" w:rsidRDefault="008E33DE" w:rsidP="00597D0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8EF65" w14:textId="77777777" w:rsidR="008E33DE" w:rsidRPr="00AF2EE9" w:rsidRDefault="008E33DE" w:rsidP="00597D0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廣告項目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4D74" w14:textId="7F91D96A" w:rsidR="008E33DE" w:rsidRPr="00DB3012" w:rsidRDefault="008E33DE" w:rsidP="00597D0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版面名稱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29F185" w14:textId="1F9FAEC4" w:rsidR="008E33DE" w:rsidRPr="00DB3012" w:rsidRDefault="008E33DE" w:rsidP="00597D0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尺寸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4233456" w14:textId="7F2678AF" w:rsidR="008E33DE" w:rsidRPr="00AF2EE9" w:rsidRDefault="008E33DE" w:rsidP="00597D0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會員價(未稅)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9BA9D9" w14:textId="77777777" w:rsidR="008E33DE" w:rsidRPr="00AF2EE9" w:rsidRDefault="008E33DE" w:rsidP="00597D0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51B09" w:rsidRPr="00AF2EE9" w14:paraId="550567DC" w14:textId="77777777" w:rsidTr="0098534C">
        <w:trPr>
          <w:trHeight w:val="239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BEC91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70E3" w14:textId="77777777" w:rsidR="00951B09" w:rsidRPr="00F27AD3" w:rsidRDefault="00951B09" w:rsidP="00951B09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27AD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正面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E948" w14:textId="7309F02D" w:rsidR="00951B09" w:rsidRPr="00A91965" w:rsidRDefault="00951B09" w:rsidP="00951B09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A91965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</w:rPr>
              <w:t>封面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445C7" w14:textId="08F876C2" w:rsidR="00951B09" w:rsidRPr="00F27AD3" w:rsidRDefault="00951B09" w:rsidP="0098534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Cs w:val="24"/>
              </w:rPr>
            </w:pPr>
            <w:r w:rsidRPr="0075454E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(尺寸</w:t>
            </w:r>
            <w:r w:rsidRPr="00A91965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13.25X9.5</w:t>
            </w:r>
            <w:r w:rsidRPr="0075454E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95DE" w14:textId="3AA64AB9" w:rsidR="00951B09" w:rsidRPr="00951B09" w:rsidRDefault="00951B09" w:rsidP="00951B0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951B09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$70,000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36356CA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951B09" w:rsidRPr="00AF2EE9" w14:paraId="65AA752F" w14:textId="77777777" w:rsidTr="0098534C">
        <w:trPr>
          <w:trHeight w:val="590"/>
        </w:trPr>
        <w:tc>
          <w:tcPr>
            <w:tcW w:w="635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B6E5304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  <w:p w14:paraId="6273901A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1283" w14:textId="77777777" w:rsidR="00951B09" w:rsidRPr="00AF2EE9" w:rsidRDefault="00951B09" w:rsidP="00951B0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403B7E" w14:textId="1726787E" w:rsidR="00951B09" w:rsidRPr="00860CEF" w:rsidRDefault="00951B09" w:rsidP="00951B0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  <w:highlight w:val="yellow"/>
              </w:rPr>
            </w:pPr>
            <w:r w:rsidRPr="00860CEF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  <w:highlight w:val="yellow"/>
              </w:rPr>
              <w:t>1、2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708BE" w14:textId="5F866825" w:rsidR="00951B09" w:rsidRPr="00860CEF" w:rsidRDefault="00951B09" w:rsidP="0098534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  <w:highlight w:val="yellow"/>
              </w:rPr>
            </w:pP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(尺寸13.25X9.5)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7552A" w14:textId="188D7E0A" w:rsidR="00951B09" w:rsidRPr="00860CEF" w:rsidRDefault="00951B09" w:rsidP="00951B0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$40,000</w:t>
            </w:r>
          </w:p>
        </w:tc>
        <w:tc>
          <w:tcPr>
            <w:tcW w:w="5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6B0BA4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951B09" w:rsidRPr="00AF2EE9" w14:paraId="79185153" w14:textId="77777777" w:rsidTr="0098534C">
        <w:trPr>
          <w:trHeight w:val="590"/>
        </w:trPr>
        <w:tc>
          <w:tcPr>
            <w:tcW w:w="635" w:type="dxa"/>
            <w:vMerge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AD48D9B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6DBD" w14:textId="77777777" w:rsidR="00951B09" w:rsidRPr="00AF2EE9" w:rsidRDefault="00951B09" w:rsidP="00951B0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5CDBF7" w14:textId="41D2DDEA" w:rsidR="00951B09" w:rsidRPr="00860CEF" w:rsidRDefault="00951B09" w:rsidP="00951B0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  <w:highlight w:val="yellow"/>
              </w:rPr>
            </w:pPr>
            <w:r w:rsidRPr="00860CEF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  <w:highlight w:val="yellow"/>
              </w:rPr>
              <w:t>3、4、5、6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F6933" w14:textId="0304E770" w:rsidR="00951B09" w:rsidRPr="00860CEF" w:rsidRDefault="00951B09" w:rsidP="0098534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(尺寸13.25X9.5)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39489" w14:textId="07290F84" w:rsidR="00951B09" w:rsidRPr="00860CEF" w:rsidRDefault="00951B09" w:rsidP="00951B0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$30,000</w:t>
            </w:r>
          </w:p>
        </w:tc>
        <w:tc>
          <w:tcPr>
            <w:tcW w:w="5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D05F86D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951B09" w:rsidRPr="00AF2EE9" w14:paraId="725B420F" w14:textId="77777777" w:rsidTr="0098534C">
        <w:trPr>
          <w:trHeight w:val="590"/>
        </w:trPr>
        <w:tc>
          <w:tcPr>
            <w:tcW w:w="635" w:type="dxa"/>
            <w:vMerge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75E6769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1117" w14:textId="77777777" w:rsidR="00951B09" w:rsidRPr="00AF2EE9" w:rsidRDefault="00951B09" w:rsidP="00951B0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4D3B" w14:textId="5945A6B6" w:rsidR="00951B09" w:rsidRPr="00860CEF" w:rsidRDefault="00951B09" w:rsidP="00951B0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  <w:highlight w:val="yellow"/>
              </w:rPr>
            </w:pPr>
            <w:r w:rsidRPr="00860CEF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  <w:highlight w:val="yellow"/>
              </w:rPr>
              <w:t>7、8、9、10、11、12、13、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7C1F" w14:textId="2D36552E" w:rsidR="00951B09" w:rsidRPr="00860CEF" w:rsidRDefault="00951B09" w:rsidP="0098534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(尺寸13.25X9.5)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60C4" w14:textId="4D44F22D" w:rsidR="00951B09" w:rsidRPr="00860CEF" w:rsidRDefault="00951B09" w:rsidP="00951B0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$25,000</w:t>
            </w:r>
          </w:p>
        </w:tc>
        <w:tc>
          <w:tcPr>
            <w:tcW w:w="5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F0A1F2F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951B09" w:rsidRPr="00AF2EE9" w14:paraId="2B233622" w14:textId="77777777" w:rsidTr="0098534C">
        <w:trPr>
          <w:trHeight w:val="590"/>
        </w:trPr>
        <w:tc>
          <w:tcPr>
            <w:tcW w:w="635" w:type="dxa"/>
            <w:vMerge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202408C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0185" w14:textId="77777777" w:rsidR="00951B09" w:rsidRPr="00AF2EE9" w:rsidRDefault="00951B09" w:rsidP="00951B0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9B1069" w14:textId="2D1B8C7C" w:rsidR="00951B09" w:rsidRPr="0098534C" w:rsidRDefault="0098534C" w:rsidP="00951B09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kern w:val="24"/>
                <w:sz w:val="28"/>
                <w:szCs w:val="28"/>
              </w:rPr>
            </w:pPr>
            <w:r w:rsidRPr="0098534C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</w:rPr>
              <w:t>14、</w:t>
            </w:r>
            <w:r w:rsidR="00951B09" w:rsidRPr="0098534C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</w:rPr>
              <w:t>15、16、17、</w:t>
            </w:r>
            <w:r w:rsidR="00951B09" w:rsidRPr="00860CEF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  <w:highlight w:val="yellow"/>
              </w:rPr>
              <w:t>18</w:t>
            </w:r>
            <w:r w:rsidR="00951B09" w:rsidRPr="0098534C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</w:rPr>
              <w:t>、19、</w:t>
            </w:r>
            <w:r w:rsidR="00951B09" w:rsidRPr="00860CEF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  <w:highlight w:val="yellow"/>
              </w:rPr>
              <w:t>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1472F" w14:textId="66FCF51E" w:rsidR="00951B09" w:rsidRPr="0098534C" w:rsidRDefault="00951B09" w:rsidP="0098534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98534C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(尺寸13.25X9.5)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4DB5F" w14:textId="690B7D2A" w:rsidR="00951B09" w:rsidRPr="0075454E" w:rsidRDefault="00951B09" w:rsidP="00951B09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951B09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$25,000</w:t>
            </w:r>
          </w:p>
        </w:tc>
        <w:tc>
          <w:tcPr>
            <w:tcW w:w="5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880AABE" w14:textId="77777777" w:rsidR="00951B09" w:rsidRPr="00AF2EE9" w:rsidRDefault="00951B09" w:rsidP="00951B09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91965" w:rsidRPr="00AF2EE9" w14:paraId="63CF60D8" w14:textId="77777777" w:rsidTr="0098534C">
        <w:trPr>
          <w:trHeight w:val="590"/>
        </w:trPr>
        <w:tc>
          <w:tcPr>
            <w:tcW w:w="635" w:type="dxa"/>
            <w:vMerge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0E07A8A" w14:textId="77777777" w:rsidR="00A91965" w:rsidRPr="00AF2EE9" w:rsidRDefault="00A91965" w:rsidP="00A9196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BED9" w14:textId="77777777" w:rsidR="00A91965" w:rsidRPr="00AF2EE9" w:rsidRDefault="00A91965" w:rsidP="00A9196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背面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D56C" w14:textId="6B5D25A6" w:rsidR="00A91965" w:rsidRPr="00860CEF" w:rsidRDefault="00433895" w:rsidP="00A9196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  <w:highlight w:val="yellow"/>
              </w:rPr>
            </w:pPr>
            <w:r w:rsidRPr="00860CEF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  <w:highlight w:val="yellow"/>
              </w:rPr>
              <w:t>23、24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6846" w14:textId="1B819BE4" w:rsidR="00A91965" w:rsidRPr="00860CEF" w:rsidRDefault="00A91965" w:rsidP="0098534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  <w:highlight w:val="yellow"/>
              </w:rPr>
            </w:pP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(尺寸26.5</w:t>
            </w:r>
            <w:r w:rsidRPr="00860CEF"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  <w:highlight w:val="yellow"/>
              </w:rPr>
              <w:t>X</w:t>
            </w:r>
            <w:r w:rsidR="00433895"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19</w:t>
            </w: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2FAE" w14:textId="6D758D5A" w:rsidR="00A91965" w:rsidRPr="00860CEF" w:rsidRDefault="00951B09" w:rsidP="00A9196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860CEF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  <w:highlight w:val="yellow"/>
              </w:rPr>
              <w:t>$21,000</w:t>
            </w:r>
          </w:p>
        </w:tc>
        <w:tc>
          <w:tcPr>
            <w:tcW w:w="5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28CEF91" w14:textId="77777777" w:rsidR="00A91965" w:rsidRPr="00AF2EE9" w:rsidRDefault="00A91965" w:rsidP="00A9196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A91965" w:rsidRPr="00AF2EE9" w14:paraId="336A5A6F" w14:textId="77777777" w:rsidTr="0098534C">
        <w:trPr>
          <w:trHeight w:val="590"/>
        </w:trPr>
        <w:tc>
          <w:tcPr>
            <w:tcW w:w="635" w:type="dxa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5C33023" w14:textId="77777777" w:rsidR="00A91965" w:rsidRPr="00AF2EE9" w:rsidRDefault="00A91965" w:rsidP="00A9196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773F" w14:textId="77777777" w:rsidR="00A91965" w:rsidRPr="00AF2EE9" w:rsidRDefault="00A91965" w:rsidP="00A91965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E30D9F" w14:textId="6EA92E2B" w:rsidR="00A91965" w:rsidRPr="00A91965" w:rsidRDefault="00433895" w:rsidP="00A91965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8"/>
                <w:szCs w:val="28"/>
              </w:rPr>
            </w:pPr>
            <w:r w:rsidRPr="00A91965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</w:rPr>
              <w:t>21、</w:t>
            </w:r>
            <w:r w:rsidRPr="00860CEF">
              <w:rPr>
                <w:rFonts w:ascii="微軟正黑體" w:eastAsia="微軟正黑體" w:hAnsi="微軟正黑體" w:hint="eastAsia"/>
                <w:color w:val="000000" w:themeColor="text1"/>
                <w:kern w:val="24"/>
                <w:sz w:val="28"/>
                <w:szCs w:val="28"/>
                <w:highlight w:val="yellow"/>
              </w:rPr>
              <w:t>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E7789" w14:textId="60891D96" w:rsidR="00A91965" w:rsidRPr="0099721E" w:rsidRDefault="00A91965" w:rsidP="0098534C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75454E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(尺寸26.5</w:t>
            </w:r>
            <w:r w:rsidRPr="0075454E"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  <w:t>X</w:t>
            </w:r>
            <w:r w:rsidR="00433895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38</w:t>
            </w:r>
            <w:r w:rsidRPr="0075454E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C9664" w14:textId="4D259D2B" w:rsidR="00A91965" w:rsidRPr="0075454E" w:rsidRDefault="00951B09" w:rsidP="00A91965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sz w:val="20"/>
                <w:szCs w:val="20"/>
              </w:rPr>
            </w:pPr>
            <w:r w:rsidRPr="00951B09">
              <w:rPr>
                <w:rFonts w:ascii="微軟正黑體" w:eastAsia="微軟正黑體" w:hAnsi="微軟正黑體" w:cs="Times New Roman" w:hint="eastAsia"/>
                <w:b/>
                <w:color w:val="FF0000"/>
                <w:sz w:val="20"/>
                <w:szCs w:val="20"/>
              </w:rPr>
              <w:t>$32,000</w:t>
            </w:r>
          </w:p>
        </w:tc>
        <w:tc>
          <w:tcPr>
            <w:tcW w:w="59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8724914" w14:textId="77777777" w:rsidR="00A91965" w:rsidRPr="00AF2EE9" w:rsidRDefault="00A91965" w:rsidP="00A91965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9000F" w:rsidRPr="00AF2EE9" w14:paraId="09B81997" w14:textId="77777777" w:rsidTr="00CD597E">
        <w:trPr>
          <w:trHeight w:val="499"/>
        </w:trPr>
        <w:tc>
          <w:tcPr>
            <w:tcW w:w="635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C29D2" w14:textId="77777777" w:rsidR="0069000F" w:rsidRPr="00AF2EE9" w:rsidRDefault="0069000F" w:rsidP="0069000F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D1A6E" w14:textId="77777777" w:rsidR="0069000F" w:rsidRPr="00AF2EE9" w:rsidRDefault="0069000F" w:rsidP="0069000F">
            <w:pPr>
              <w:widowControl/>
              <w:spacing w:beforeLines="50" w:before="180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備註</w:t>
            </w:r>
          </w:p>
        </w:tc>
        <w:tc>
          <w:tcPr>
            <w:tcW w:w="8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BD032" w14:textId="2C33C1FA" w:rsidR="0069000F" w:rsidRPr="00AF2EE9" w:rsidRDefault="00860CE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kern w:val="0"/>
                <w:szCs w:val="24"/>
              </w:rPr>
              <w:t>黃色皆已售出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1EC6A8" w14:textId="77777777" w:rsidR="0069000F" w:rsidRPr="00AF2EE9" w:rsidRDefault="0069000F" w:rsidP="0069000F">
            <w:pPr>
              <w:widowControl/>
              <w:spacing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9000F" w:rsidRPr="00AF2EE9" w14:paraId="39917CC5" w14:textId="77777777" w:rsidTr="00597D08">
        <w:trPr>
          <w:trHeight w:val="336"/>
        </w:trPr>
        <w:tc>
          <w:tcPr>
            <w:tcW w:w="635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6163" w14:textId="77777777" w:rsidR="0069000F" w:rsidRPr="00AF2EE9" w:rsidRDefault="0069000F" w:rsidP="0069000F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0142" w14:textId="77777777" w:rsidR="0069000F" w:rsidRPr="00AF2EE9" w:rsidRDefault="0069000F" w:rsidP="0069000F">
            <w:pPr>
              <w:widowControl/>
              <w:spacing w:beforeLines="50" w:before="180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  <w:szCs w:val="24"/>
              </w:rPr>
              <w:t>廣告刊登委託單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4382934" w14:textId="77777777" w:rsidR="0069000F" w:rsidRPr="00AF2EE9" w:rsidRDefault="0069000F" w:rsidP="0069000F">
            <w:pPr>
              <w:widowControl/>
              <w:spacing w:after="100" w:afterAutospacing="1"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353C9450" w14:textId="77777777" w:rsidTr="00597D08">
        <w:trPr>
          <w:trHeight w:val="244"/>
        </w:trPr>
        <w:tc>
          <w:tcPr>
            <w:tcW w:w="635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C52FB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8309D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公司名稱</w:t>
            </w:r>
          </w:p>
        </w:tc>
        <w:tc>
          <w:tcPr>
            <w:tcW w:w="7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D12D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BE7287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03AC8D85" w14:textId="77777777" w:rsidTr="00597D08">
        <w:trPr>
          <w:trHeight w:val="228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290C9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530D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統一編號</w:t>
            </w:r>
          </w:p>
        </w:tc>
        <w:tc>
          <w:tcPr>
            <w:tcW w:w="7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3E014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2B84E9C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5803DA1E" w14:textId="77777777" w:rsidTr="0098534C">
        <w:trPr>
          <w:trHeight w:val="214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DC870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2F1A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聯絡人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EDE0C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957E4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A4D7E1A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9EB6EBA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2A464541" w14:textId="77777777" w:rsidTr="00597D08">
        <w:trPr>
          <w:trHeight w:val="222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3972D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70DE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E-mail</w:t>
            </w:r>
          </w:p>
        </w:tc>
        <w:tc>
          <w:tcPr>
            <w:tcW w:w="7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5AE1F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5F59AF4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172EE1E2" w14:textId="77777777" w:rsidTr="00597D08">
        <w:trPr>
          <w:trHeight w:val="239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B9472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BE57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廣告金額</w:t>
            </w:r>
          </w:p>
        </w:tc>
        <w:tc>
          <w:tcPr>
            <w:tcW w:w="7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50326" w14:textId="3AEA3094" w:rsidR="0069000F" w:rsidRPr="00AF2EE9" w:rsidRDefault="0069000F" w:rsidP="005656D8">
            <w:pPr>
              <w:widowControl/>
              <w:wordWrap w:val="0"/>
              <w:spacing w:line="0" w:lineRule="atLeast"/>
              <w:ind w:right="480"/>
              <w:jc w:val="righ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NT$ 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　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="001529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元整(未稅)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1167FBA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37AF0650" w14:textId="77777777" w:rsidTr="00597D08">
        <w:trPr>
          <w:trHeight w:val="239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C505F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45256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7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7709A" w14:textId="538869A7" w:rsidR="0069000F" w:rsidRPr="00AF2EE9" w:rsidRDefault="0069000F" w:rsidP="0069000F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　NT$   </w:t>
            </w:r>
            <w:r w:rsidR="001529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 </w:t>
            </w: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 元整(5%稅)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</w:t>
            </w: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                            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C7A919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1BFB9E16" w14:textId="77777777" w:rsidTr="00597D08">
        <w:trPr>
          <w:trHeight w:val="239"/>
        </w:trPr>
        <w:tc>
          <w:tcPr>
            <w:tcW w:w="63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209EC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37AEE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7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DFA7EB" w14:textId="12CDE322" w:rsidR="0069000F" w:rsidRPr="00AF2EE9" w:rsidRDefault="0069000F" w:rsidP="0069000F">
            <w:pPr>
              <w:widowControl/>
              <w:spacing w:line="0" w:lineRule="atLeast"/>
              <w:jc w:val="righ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總金額 NT$ </w:t>
            </w:r>
            <w:r w:rsidR="00152968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      </w:t>
            </w: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元整(含稅)                              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839C9B3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7DC9F669" w14:textId="77777777" w:rsidTr="00597D08">
        <w:trPr>
          <w:trHeight w:val="447"/>
        </w:trPr>
        <w:tc>
          <w:tcPr>
            <w:tcW w:w="635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EEC8577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E70A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付款方式</w:t>
            </w:r>
          </w:p>
        </w:tc>
        <w:tc>
          <w:tcPr>
            <w:tcW w:w="795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546F68" w14:textId="2ECBD33F" w:rsidR="0069000F" w:rsidRPr="00DB05DA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B05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請於</w:t>
            </w:r>
            <w:r w:rsidR="008E33D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2025</w:t>
            </w:r>
            <w:r w:rsidRPr="00DB05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DB05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/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28</w:t>
            </w:r>
            <w:r w:rsidRPr="00DB05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之前付清  </w:t>
            </w:r>
            <w:r w:rsidRPr="00951B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戶名：</w:t>
            </w:r>
            <w:r w:rsidR="00951B09" w:rsidRPr="00951B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台灣電子製造設備工業同業公會</w:t>
            </w:r>
          </w:p>
          <w:p w14:paraId="37E26644" w14:textId="66FB09CA" w:rsidR="00951B09" w:rsidRDefault="0069000F" w:rsidP="0069000F">
            <w:pPr>
              <w:widowControl/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B05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匯款　</w:t>
            </w:r>
            <w:r w:rsidR="00951B09" w:rsidRPr="00951B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臺灣土地銀行信義分行</w:t>
            </w:r>
            <w:r w:rsidRPr="00DB05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帳號：</w:t>
            </w:r>
            <w:r w:rsidR="00951B09" w:rsidRPr="00951B09">
              <w:rPr>
                <w:rFonts w:ascii="微軟正黑體" w:eastAsia="微軟正黑體" w:hAnsi="微軟正黑體" w:cs="新細明體"/>
                <w:kern w:val="0"/>
                <w:szCs w:val="24"/>
              </w:rPr>
              <w:t>079-001-058822</w:t>
            </w:r>
          </w:p>
          <w:p w14:paraId="356DA83B" w14:textId="70B3AC35" w:rsidR="0069000F" w:rsidRPr="00DB05DA" w:rsidRDefault="0069000F" w:rsidP="0069000F">
            <w:pPr>
              <w:widowControl/>
              <w:numPr>
                <w:ilvl w:val="0"/>
                <w:numId w:val="3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B05DA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支票　郵寄110台北市信義路五段五號3樓3E41室</w:t>
            </w:r>
          </w:p>
          <w:p w14:paraId="4ADB9E26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B05DA">
              <w:rPr>
                <w:rFonts w:ascii="微軟正黑體" w:eastAsia="微軟正黑體" w:hAnsi="微軟正黑體" w:cs="新細明體" w:hint="eastAsia"/>
                <w:kern w:val="0"/>
                <w:sz w:val="28"/>
                <w:szCs w:val="24"/>
              </w:rPr>
              <w:t>備註 __________________________________________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64EF2EA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63C8155F" w14:textId="77777777" w:rsidTr="00597D08">
        <w:trPr>
          <w:trHeight w:val="588"/>
        </w:trPr>
        <w:tc>
          <w:tcPr>
            <w:tcW w:w="635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7FF2091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2F6C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795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066B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C641BF3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  <w:p w14:paraId="07911465" w14:textId="77777777" w:rsidR="0069000F" w:rsidRPr="00AF2EE9" w:rsidRDefault="0069000F" w:rsidP="0069000F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9000F" w:rsidRPr="00AF2EE9" w14:paraId="344176F4" w14:textId="77777777" w:rsidTr="00597D08">
        <w:trPr>
          <w:trHeight w:val="1722"/>
        </w:trPr>
        <w:tc>
          <w:tcPr>
            <w:tcW w:w="635" w:type="dxa"/>
            <w:vMerge/>
            <w:tcBorders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E8BD93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D5EA2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公司及負責人簽章</w:t>
            </w:r>
          </w:p>
          <w:p w14:paraId="4B7D08CD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  <w:p w14:paraId="16C77C90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25CDA" w14:textId="77777777" w:rsidR="0069000F" w:rsidRPr="00AF2EE9" w:rsidRDefault="0069000F" w:rsidP="0069000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大小章或發票章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10E68" w14:textId="77777777" w:rsidR="0069000F" w:rsidRPr="00AF2EE9" w:rsidRDefault="0069000F" w:rsidP="0069000F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F2EE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承辦人簽名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2828553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69000F" w:rsidRPr="00AF2EE9" w14:paraId="69CB6193" w14:textId="77777777" w:rsidTr="00597D08">
        <w:trPr>
          <w:trHeight w:val="653"/>
        </w:trPr>
        <w:tc>
          <w:tcPr>
            <w:tcW w:w="635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7D3227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362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9CEE5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38391E">
              <w:rPr>
                <w:rFonts w:ascii="微軟正黑體" w:eastAsia="微軟正黑體" w:hAnsi="微軟正黑體" w:cs="Times New Roman" w:hint="eastAsia"/>
                <w:b/>
                <w:color w:val="000000"/>
              </w:rPr>
              <w:t>聯繫窗口:</w:t>
            </w:r>
            <w:r w:rsidRPr="0038391E">
              <w:rPr>
                <w:rFonts w:ascii="微軟正黑體" w:eastAsia="微軟正黑體" w:hAnsi="微軟正黑體" w:cs="新細明體" w:hint="eastAsia"/>
                <w:kern w:val="0"/>
              </w:rPr>
              <w:t xml:space="preserve">  02-27293933#24 傳真：02-27293950 蕭小姐  </w:t>
            </w:r>
            <w:r w:rsidRPr="0038391E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Peggie</w:t>
            </w:r>
            <w:r w:rsidRPr="0038391E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@teeia.org.t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w</w:t>
            </w:r>
          </w:p>
        </w:tc>
        <w:tc>
          <w:tcPr>
            <w:tcW w:w="594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830109" w14:textId="77777777" w:rsidR="0069000F" w:rsidRPr="00AF2EE9" w:rsidRDefault="0069000F" w:rsidP="0069000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</w:tbl>
    <w:p w14:paraId="3A6B4428" w14:textId="77777777" w:rsidR="00FA7EBC" w:rsidRPr="00DB05DA" w:rsidRDefault="00FA7EBC" w:rsidP="00870031">
      <w:pPr>
        <w:spacing w:line="0" w:lineRule="atLeast"/>
        <w:rPr>
          <w:rFonts w:ascii="微軟正黑體" w:eastAsia="微軟正黑體" w:hAnsi="微軟正黑體" w:cs="新細明體"/>
          <w:b/>
          <w:bCs/>
          <w:color w:val="FF0000"/>
          <w:kern w:val="0"/>
          <w:szCs w:val="24"/>
        </w:rPr>
      </w:pPr>
    </w:p>
    <w:sectPr w:rsidR="00FA7EBC" w:rsidRPr="00DB05DA" w:rsidSect="00CF53C2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67EA2" w14:textId="77777777" w:rsidR="00FA3731" w:rsidRDefault="00FA3731" w:rsidP="00A03E83">
      <w:r>
        <w:separator/>
      </w:r>
    </w:p>
  </w:endnote>
  <w:endnote w:type="continuationSeparator" w:id="0">
    <w:p w14:paraId="23BB1FEA" w14:textId="77777777" w:rsidR="00FA3731" w:rsidRDefault="00FA3731" w:rsidP="00A0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15E2" w14:textId="77777777" w:rsidR="00FA3731" w:rsidRDefault="00FA3731" w:rsidP="00A03E83">
      <w:r>
        <w:separator/>
      </w:r>
    </w:p>
  </w:footnote>
  <w:footnote w:type="continuationSeparator" w:id="0">
    <w:p w14:paraId="3E19A6E8" w14:textId="77777777" w:rsidR="00FA3731" w:rsidRDefault="00FA3731" w:rsidP="00A0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226A"/>
    <w:multiLevelType w:val="hybridMultilevel"/>
    <w:tmpl w:val="6720BAB2"/>
    <w:lvl w:ilvl="0" w:tplc="8D5A578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C4EC8"/>
    <w:multiLevelType w:val="hybridMultilevel"/>
    <w:tmpl w:val="04E04AF4"/>
    <w:lvl w:ilvl="0" w:tplc="83C82C7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EC018E"/>
    <w:multiLevelType w:val="hybridMultilevel"/>
    <w:tmpl w:val="28E08E94"/>
    <w:lvl w:ilvl="0" w:tplc="22127F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4B74D2"/>
    <w:multiLevelType w:val="hybridMultilevel"/>
    <w:tmpl w:val="144ACD34"/>
    <w:lvl w:ilvl="0" w:tplc="B964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30687E"/>
    <w:multiLevelType w:val="hybridMultilevel"/>
    <w:tmpl w:val="ABDE19EC"/>
    <w:lvl w:ilvl="0" w:tplc="DC1A5364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1385245">
    <w:abstractNumId w:val="2"/>
  </w:num>
  <w:num w:numId="2" w16cid:durableId="305356954">
    <w:abstractNumId w:val="4"/>
  </w:num>
  <w:num w:numId="3" w16cid:durableId="538205068">
    <w:abstractNumId w:val="1"/>
  </w:num>
  <w:num w:numId="4" w16cid:durableId="958412646">
    <w:abstractNumId w:val="0"/>
  </w:num>
  <w:num w:numId="5" w16cid:durableId="558176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F4A"/>
    <w:rsid w:val="0004711A"/>
    <w:rsid w:val="00052AB4"/>
    <w:rsid w:val="00062F47"/>
    <w:rsid w:val="00091F35"/>
    <w:rsid w:val="000B64E3"/>
    <w:rsid w:val="000D4167"/>
    <w:rsid w:val="000E2C7B"/>
    <w:rsid w:val="00112B76"/>
    <w:rsid w:val="001441B4"/>
    <w:rsid w:val="00147205"/>
    <w:rsid w:val="00152968"/>
    <w:rsid w:val="00153B80"/>
    <w:rsid w:val="00161714"/>
    <w:rsid w:val="0017260D"/>
    <w:rsid w:val="00196C8F"/>
    <w:rsid w:val="001C1B68"/>
    <w:rsid w:val="001D30C6"/>
    <w:rsid w:val="001E2A10"/>
    <w:rsid w:val="001E4E6B"/>
    <w:rsid w:val="001E5D0F"/>
    <w:rsid w:val="001F3C06"/>
    <w:rsid w:val="00200DB7"/>
    <w:rsid w:val="00201724"/>
    <w:rsid w:val="002349BB"/>
    <w:rsid w:val="00260301"/>
    <w:rsid w:val="00261705"/>
    <w:rsid w:val="002F2006"/>
    <w:rsid w:val="00311E18"/>
    <w:rsid w:val="00382B6A"/>
    <w:rsid w:val="0038391E"/>
    <w:rsid w:val="003C131B"/>
    <w:rsid w:val="003D10E9"/>
    <w:rsid w:val="003E3650"/>
    <w:rsid w:val="00415126"/>
    <w:rsid w:val="00433895"/>
    <w:rsid w:val="00490780"/>
    <w:rsid w:val="00495583"/>
    <w:rsid w:val="004C5F33"/>
    <w:rsid w:val="004D5DA7"/>
    <w:rsid w:val="004F132E"/>
    <w:rsid w:val="004F58AE"/>
    <w:rsid w:val="004F6570"/>
    <w:rsid w:val="00547FF6"/>
    <w:rsid w:val="00553ADD"/>
    <w:rsid w:val="00556422"/>
    <w:rsid w:val="005656D8"/>
    <w:rsid w:val="005800C2"/>
    <w:rsid w:val="005839CC"/>
    <w:rsid w:val="00597D08"/>
    <w:rsid w:val="005C7791"/>
    <w:rsid w:val="005D0661"/>
    <w:rsid w:val="00605091"/>
    <w:rsid w:val="0062057C"/>
    <w:rsid w:val="00625842"/>
    <w:rsid w:val="0063398A"/>
    <w:rsid w:val="006349D9"/>
    <w:rsid w:val="0065192B"/>
    <w:rsid w:val="00677681"/>
    <w:rsid w:val="006815D0"/>
    <w:rsid w:val="00681CD2"/>
    <w:rsid w:val="00684B04"/>
    <w:rsid w:val="0069000F"/>
    <w:rsid w:val="006C07E7"/>
    <w:rsid w:val="006D0A7C"/>
    <w:rsid w:val="006F4F78"/>
    <w:rsid w:val="00710765"/>
    <w:rsid w:val="00724A47"/>
    <w:rsid w:val="00736888"/>
    <w:rsid w:val="00740CA5"/>
    <w:rsid w:val="0074125C"/>
    <w:rsid w:val="0075454E"/>
    <w:rsid w:val="00764780"/>
    <w:rsid w:val="007649B9"/>
    <w:rsid w:val="00810422"/>
    <w:rsid w:val="00812468"/>
    <w:rsid w:val="008351F2"/>
    <w:rsid w:val="00844A00"/>
    <w:rsid w:val="00847411"/>
    <w:rsid w:val="00860CEF"/>
    <w:rsid w:val="00865882"/>
    <w:rsid w:val="00870031"/>
    <w:rsid w:val="00872B7A"/>
    <w:rsid w:val="008A2072"/>
    <w:rsid w:val="008B06FC"/>
    <w:rsid w:val="008D4A44"/>
    <w:rsid w:val="008E33DE"/>
    <w:rsid w:val="008F03E2"/>
    <w:rsid w:val="00926286"/>
    <w:rsid w:val="00930BC1"/>
    <w:rsid w:val="00946CA6"/>
    <w:rsid w:val="00950686"/>
    <w:rsid w:val="00951B09"/>
    <w:rsid w:val="00953532"/>
    <w:rsid w:val="009576CD"/>
    <w:rsid w:val="0098534C"/>
    <w:rsid w:val="009926F8"/>
    <w:rsid w:val="0099721E"/>
    <w:rsid w:val="009A75BF"/>
    <w:rsid w:val="009F5AEE"/>
    <w:rsid w:val="00A03E83"/>
    <w:rsid w:val="00A07D80"/>
    <w:rsid w:val="00A2308E"/>
    <w:rsid w:val="00A557A0"/>
    <w:rsid w:val="00A5710D"/>
    <w:rsid w:val="00A91965"/>
    <w:rsid w:val="00AB1CFC"/>
    <w:rsid w:val="00AE1350"/>
    <w:rsid w:val="00AF2EE9"/>
    <w:rsid w:val="00B95659"/>
    <w:rsid w:val="00BF1CFD"/>
    <w:rsid w:val="00C058BB"/>
    <w:rsid w:val="00C071AD"/>
    <w:rsid w:val="00C17CEA"/>
    <w:rsid w:val="00C47854"/>
    <w:rsid w:val="00C47E59"/>
    <w:rsid w:val="00C71EA4"/>
    <w:rsid w:val="00CA3B10"/>
    <w:rsid w:val="00CD597E"/>
    <w:rsid w:val="00CE152D"/>
    <w:rsid w:val="00CE2D53"/>
    <w:rsid w:val="00CF0658"/>
    <w:rsid w:val="00CF53C2"/>
    <w:rsid w:val="00D01916"/>
    <w:rsid w:val="00D26109"/>
    <w:rsid w:val="00D41900"/>
    <w:rsid w:val="00D653E7"/>
    <w:rsid w:val="00D743C5"/>
    <w:rsid w:val="00D82407"/>
    <w:rsid w:val="00DA594F"/>
    <w:rsid w:val="00DB05DA"/>
    <w:rsid w:val="00DB3012"/>
    <w:rsid w:val="00DB34B3"/>
    <w:rsid w:val="00E01D00"/>
    <w:rsid w:val="00E3552C"/>
    <w:rsid w:val="00E47CF7"/>
    <w:rsid w:val="00E92F4A"/>
    <w:rsid w:val="00E94AF8"/>
    <w:rsid w:val="00E95976"/>
    <w:rsid w:val="00E97CDF"/>
    <w:rsid w:val="00EA0FA4"/>
    <w:rsid w:val="00EC194A"/>
    <w:rsid w:val="00EF051B"/>
    <w:rsid w:val="00F02695"/>
    <w:rsid w:val="00F03C25"/>
    <w:rsid w:val="00F16BC2"/>
    <w:rsid w:val="00F2354F"/>
    <w:rsid w:val="00F27AD3"/>
    <w:rsid w:val="00F56E93"/>
    <w:rsid w:val="00F808B9"/>
    <w:rsid w:val="00F86511"/>
    <w:rsid w:val="00FA3731"/>
    <w:rsid w:val="00FA7EBC"/>
    <w:rsid w:val="00FB2315"/>
    <w:rsid w:val="00FD3690"/>
    <w:rsid w:val="00FD7271"/>
    <w:rsid w:val="00FF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EB4AE4"/>
  <w15:docId w15:val="{4F8111C2-B5F4-4CE4-95AF-E54234C2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B4"/>
    <w:pPr>
      <w:ind w:leftChars="200" w:left="480"/>
    </w:pPr>
  </w:style>
  <w:style w:type="character" w:styleId="a4">
    <w:name w:val="Hyperlink"/>
    <w:basedOn w:val="a0"/>
    <w:uiPriority w:val="99"/>
    <w:unhideWhenUsed/>
    <w:rsid w:val="001C1B6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5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3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3E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3E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3E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03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3E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919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D8A63-D97E-4F0D-BC39-1DE74328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733</Words>
  <Characters>1100</Characters>
  <Application>Microsoft Office Word</Application>
  <DocSecurity>0</DocSecurity>
  <Lines>137</Lines>
  <Paragraphs>166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台灣電子設備協會 TEEIA</cp:lastModifiedBy>
  <cp:revision>17</cp:revision>
  <cp:lastPrinted>2025-01-03T03:51:00Z</cp:lastPrinted>
  <dcterms:created xsi:type="dcterms:W3CDTF">2023-01-18T07:02:00Z</dcterms:created>
  <dcterms:modified xsi:type="dcterms:W3CDTF">2025-01-14T09:11:00Z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1ccc580ceb10771e5dce7ee100162dea32f9643e37bd14d7ad5de5a16accdc82</vt:lpwstr>
  </property>
</Properties>
</file>